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07AA" w14:textId="77777777" w:rsidR="002410F0" w:rsidRDefault="002410F0" w:rsidP="002410F0">
      <w:pPr>
        <w:jc w:val="right"/>
      </w:pPr>
    </w:p>
    <w:p w14:paraId="6AE90790" w14:textId="20F777DE" w:rsidR="00132B1D" w:rsidRDefault="00132B1D" w:rsidP="002410F0">
      <w:pPr>
        <w:jc w:val="right"/>
      </w:pPr>
      <w:r>
        <w:t xml:space="preserve">Mendoza, 22 de </w:t>
      </w:r>
      <w:proofErr w:type="gramStart"/>
      <w:r>
        <w:t>Noviembre</w:t>
      </w:r>
      <w:proofErr w:type="gramEnd"/>
      <w:r>
        <w:t xml:space="preserve"> de 2023. </w:t>
      </w:r>
    </w:p>
    <w:p w14:paraId="4CA19E83" w14:textId="77777777" w:rsidR="00132B1D" w:rsidRDefault="00132B1D" w:rsidP="00132B1D">
      <w:pPr>
        <w:spacing w:after="0" w:line="240" w:lineRule="auto"/>
      </w:pPr>
      <w:r>
        <w:t xml:space="preserve">Sr. </w:t>
      </w:r>
      <w:proofErr w:type="gramStart"/>
      <w:r>
        <w:t>Presidente</w:t>
      </w:r>
      <w:proofErr w:type="gramEnd"/>
      <w:r>
        <w:t xml:space="preserve"> del</w:t>
      </w:r>
    </w:p>
    <w:p w14:paraId="24D7003B" w14:textId="77777777" w:rsidR="00132B1D" w:rsidRDefault="00132B1D" w:rsidP="00132B1D">
      <w:pPr>
        <w:spacing w:after="0" w:line="240" w:lineRule="auto"/>
      </w:pPr>
      <w:r>
        <w:t xml:space="preserve"> Honorable Tribunal de Cuentas</w:t>
      </w:r>
    </w:p>
    <w:p w14:paraId="51A620C2" w14:textId="77777777" w:rsidR="00132B1D" w:rsidRDefault="00132B1D" w:rsidP="00132B1D">
      <w:pPr>
        <w:spacing w:after="0" w:line="240" w:lineRule="auto"/>
      </w:pPr>
      <w:r>
        <w:t xml:space="preserve"> Dr. </w:t>
      </w:r>
      <w:proofErr w:type="spellStart"/>
      <w:r>
        <w:t>Nestor</w:t>
      </w:r>
      <w:proofErr w:type="spellEnd"/>
      <w:r>
        <w:t xml:space="preserve"> Marcelo Parés</w:t>
      </w:r>
    </w:p>
    <w:p w14:paraId="3DBCF733" w14:textId="30527BBB" w:rsidR="00132B1D" w:rsidRDefault="00132B1D" w:rsidP="00132B1D">
      <w:pPr>
        <w:spacing w:after="0" w:line="240" w:lineRule="auto"/>
      </w:pPr>
      <w:r>
        <w:t xml:space="preserve"> S ---------------/---------------------D</w:t>
      </w:r>
    </w:p>
    <w:p w14:paraId="19FD9539" w14:textId="78A82ADE" w:rsidR="00132B1D" w:rsidRPr="00132B1D" w:rsidRDefault="00132B1D" w:rsidP="00132B1D">
      <w:pPr>
        <w:spacing w:after="0" w:line="240" w:lineRule="auto"/>
        <w:ind w:firstLine="2835"/>
        <w:jc w:val="center"/>
        <w:rPr>
          <w:b/>
          <w:bCs/>
        </w:rPr>
      </w:pPr>
      <w:proofErr w:type="spellStart"/>
      <w:r w:rsidRPr="00132B1D">
        <w:rPr>
          <w:b/>
          <w:bCs/>
        </w:rPr>
        <w:t>Ref</w:t>
      </w:r>
      <w:proofErr w:type="spellEnd"/>
      <w:r w:rsidRPr="00132B1D">
        <w:rPr>
          <w:b/>
          <w:bCs/>
        </w:rPr>
        <w:t>: Ley de Responsabilidad Fiscal</w:t>
      </w:r>
    </w:p>
    <w:p w14:paraId="5C764126" w14:textId="67618E79" w:rsidR="00132B1D" w:rsidRPr="00132B1D" w:rsidRDefault="00132B1D" w:rsidP="00132B1D">
      <w:pPr>
        <w:spacing w:after="0" w:line="240" w:lineRule="auto"/>
        <w:ind w:firstLine="2835"/>
        <w:jc w:val="center"/>
        <w:rPr>
          <w:b/>
          <w:bCs/>
        </w:rPr>
      </w:pPr>
      <w:r w:rsidRPr="00132B1D">
        <w:rPr>
          <w:b/>
          <w:bCs/>
        </w:rPr>
        <w:t>3º Trimestre de 2023</w:t>
      </w:r>
    </w:p>
    <w:p w14:paraId="24A3941F" w14:textId="77777777" w:rsidR="00132B1D" w:rsidRDefault="00132B1D" w:rsidP="00132B1D">
      <w:pPr>
        <w:ind w:firstLine="2835"/>
        <w:jc w:val="right"/>
      </w:pPr>
    </w:p>
    <w:p w14:paraId="253530D3" w14:textId="41D9D2BC" w:rsidR="00132B1D" w:rsidRDefault="00132B1D" w:rsidP="00132B1D">
      <w:pPr>
        <w:ind w:firstLine="2835"/>
        <w:jc w:val="both"/>
      </w:pPr>
      <w:r>
        <w:t xml:space="preserve"> Tengo el agrado de dirigirme a usted a efectos de incorporar a la presente pieza administrativa los siguientes informes para su consideración y prosecución.</w:t>
      </w:r>
    </w:p>
    <w:p w14:paraId="2F419813" w14:textId="77777777" w:rsidR="00132B1D" w:rsidRDefault="00132B1D" w:rsidP="00132B1D">
      <w:pPr>
        <w:ind w:firstLine="567"/>
        <w:jc w:val="both"/>
      </w:pPr>
      <w:r>
        <w:t xml:space="preserve"> 1) Anexo N°2 “Ejecución del Presupuesto con relación a los créditos acumulados”</w:t>
      </w:r>
    </w:p>
    <w:p w14:paraId="3224222A" w14:textId="77777777" w:rsidR="00132B1D" w:rsidRDefault="00132B1D" w:rsidP="00132B1D">
      <w:pPr>
        <w:ind w:firstLine="567"/>
        <w:jc w:val="both"/>
      </w:pPr>
      <w:r>
        <w:t xml:space="preserve"> 2) Anexo N°2 Bis “Ejecución del Presupuesto con relación a los créditos del trimestre” </w:t>
      </w:r>
    </w:p>
    <w:p w14:paraId="30F356A8" w14:textId="77777777" w:rsidR="00132B1D" w:rsidRDefault="00132B1D" w:rsidP="00132B1D">
      <w:pPr>
        <w:ind w:firstLine="567"/>
        <w:jc w:val="both"/>
      </w:pPr>
      <w:r>
        <w:t xml:space="preserve">3) Anexo N°3: “Ejecución del Presupuesto con relación a los Recursos” </w:t>
      </w:r>
    </w:p>
    <w:p w14:paraId="5A5568DE" w14:textId="77777777" w:rsidR="00132B1D" w:rsidRDefault="00132B1D" w:rsidP="00132B1D">
      <w:pPr>
        <w:ind w:firstLine="567"/>
        <w:jc w:val="both"/>
      </w:pPr>
      <w:r>
        <w:t xml:space="preserve">4) Anexo N°4: “Ejecución Presupuestaria del trimestre – cumplimiento de metas” </w:t>
      </w:r>
    </w:p>
    <w:p w14:paraId="669B4D0A" w14:textId="77777777" w:rsidR="00132B1D" w:rsidRDefault="00132B1D" w:rsidP="00132B1D">
      <w:pPr>
        <w:ind w:firstLine="567"/>
        <w:jc w:val="both"/>
      </w:pPr>
      <w:r>
        <w:t>5) Anexo N°6: “Evolución Deuda Flotante Acumulada”</w:t>
      </w:r>
    </w:p>
    <w:p w14:paraId="3E8F9862" w14:textId="77777777" w:rsidR="00132B1D" w:rsidRDefault="00132B1D" w:rsidP="00132B1D">
      <w:pPr>
        <w:ind w:firstLine="567"/>
        <w:jc w:val="both"/>
      </w:pPr>
      <w:r>
        <w:t xml:space="preserve"> 6) Anexo N°20: “Locación de Servicios” </w:t>
      </w:r>
    </w:p>
    <w:p w14:paraId="2AF6107C" w14:textId="77777777" w:rsidR="00132B1D" w:rsidRDefault="00132B1D" w:rsidP="00132B1D">
      <w:pPr>
        <w:ind w:firstLine="567"/>
        <w:jc w:val="both"/>
      </w:pPr>
      <w:r>
        <w:t xml:space="preserve">7) Formulario ie-05-c </w:t>
      </w:r>
    </w:p>
    <w:p w14:paraId="14BB5A1B" w14:textId="727C7088" w:rsidR="00132B1D" w:rsidRDefault="00132B1D" w:rsidP="00132B1D">
      <w:pPr>
        <w:ind w:firstLine="567"/>
        <w:jc w:val="both"/>
      </w:pPr>
      <w:r>
        <w:t>8) Formulario ie-05-d</w:t>
      </w:r>
    </w:p>
    <w:p w14:paraId="754C57FF" w14:textId="7261D498" w:rsidR="00132B1D" w:rsidRDefault="00132B1D" w:rsidP="00132B1D">
      <w:pPr>
        <w:ind w:firstLine="567"/>
        <w:jc w:val="both"/>
      </w:pPr>
      <w:r>
        <w:t xml:space="preserve"> 9) Acuse de Recibo SI.DI.CO – Intranet</w:t>
      </w:r>
    </w:p>
    <w:p w14:paraId="7A44A80D" w14:textId="44E07A75" w:rsidR="00132B1D" w:rsidRDefault="00132B1D" w:rsidP="00132B1D">
      <w:pPr>
        <w:ind w:firstLine="567"/>
        <w:jc w:val="both"/>
      </w:pPr>
      <w:r>
        <w:t xml:space="preserve"> 10) Resumen de </w:t>
      </w:r>
      <w:proofErr w:type="gramStart"/>
      <w:r>
        <w:t>entrega</w:t>
      </w:r>
      <w:r w:rsidR="00C72EDF">
        <w:t xml:space="preserve"> </w:t>
      </w:r>
      <w:r>
        <w:t xml:space="preserve"> –</w:t>
      </w:r>
      <w:proofErr w:type="gramEnd"/>
      <w:r>
        <w:t xml:space="preserve"> </w:t>
      </w:r>
      <w:r w:rsidR="00CC770D">
        <w:t xml:space="preserve"> </w:t>
      </w:r>
      <w:r>
        <w:t>Ejercicio 2023</w:t>
      </w:r>
      <w:r w:rsidR="00CC770D">
        <w:t xml:space="preserve"> </w:t>
      </w:r>
      <w:r>
        <w:t xml:space="preserve"> – </w:t>
      </w:r>
      <w:r w:rsidR="00CC770D">
        <w:t xml:space="preserve"> </w:t>
      </w:r>
      <w:r>
        <w:t xml:space="preserve">tercer trimestre </w:t>
      </w:r>
      <w:r w:rsidR="00CC770D">
        <w:t xml:space="preserve"> </w:t>
      </w:r>
      <w:r>
        <w:t xml:space="preserve">– </w:t>
      </w:r>
      <w:r w:rsidR="00CC770D">
        <w:t xml:space="preserve"> </w:t>
      </w:r>
      <w:r>
        <w:t xml:space="preserve">Tribunal de Cuentas Mendoza </w:t>
      </w:r>
    </w:p>
    <w:p w14:paraId="356A037B" w14:textId="77777777" w:rsidR="00132B1D" w:rsidRDefault="00132B1D" w:rsidP="00132B1D">
      <w:pPr>
        <w:ind w:firstLine="567"/>
        <w:jc w:val="both"/>
      </w:pPr>
    </w:p>
    <w:p w14:paraId="28A66A51" w14:textId="2E25C6B4" w:rsidR="002410F0" w:rsidRDefault="00132B1D" w:rsidP="00132B1D">
      <w:pPr>
        <w:ind w:firstLine="2835"/>
        <w:jc w:val="both"/>
      </w:pPr>
      <w:r>
        <w:t>Sin otro particular, saludo a usted muy atentamente.</w:t>
      </w:r>
    </w:p>
    <w:sectPr w:rsidR="002410F0" w:rsidSect="00EB7976">
      <w:headerReference w:type="default" r:id="rId8"/>
      <w:footerReference w:type="default" r:id="rId9"/>
      <w:pgSz w:w="11906" w:h="16838" w:code="9"/>
      <w:pgMar w:top="2832" w:right="1183" w:bottom="1417" w:left="1559" w:header="1702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0E47" w14:textId="77777777" w:rsidR="00072AE7" w:rsidRDefault="00072AE7" w:rsidP="00632FDA">
      <w:pPr>
        <w:spacing w:after="0" w:line="240" w:lineRule="auto"/>
      </w:pPr>
      <w:r>
        <w:separator/>
      </w:r>
    </w:p>
  </w:endnote>
  <w:endnote w:type="continuationSeparator" w:id="0">
    <w:p w14:paraId="49DD1BEB" w14:textId="77777777" w:rsidR="00072AE7" w:rsidRDefault="00072AE7" w:rsidP="0063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4EDD" w14:textId="4D8F555E" w:rsidR="00485EC8" w:rsidRPr="00D22934" w:rsidRDefault="00485EC8" w:rsidP="00A76E23">
    <w:pPr>
      <w:pStyle w:val="Piedepgina"/>
      <w:tabs>
        <w:tab w:val="clear" w:pos="4252"/>
        <w:tab w:val="clear" w:pos="8504"/>
      </w:tabs>
      <w:ind w:left="-567"/>
      <w:jc w:val="right"/>
      <w:rPr>
        <w:rFonts w:ascii="Lato" w:hAnsi="Lato"/>
        <w:i/>
        <w:color w:val="7F7F7F"/>
        <w:sz w:val="20"/>
        <w:szCs w:val="20"/>
      </w:rPr>
    </w:pPr>
    <w:r w:rsidRPr="00D22934">
      <w:rPr>
        <w:rFonts w:ascii="Lato" w:hAnsi="Lato"/>
        <w:i/>
        <w:color w:val="7F7F7F"/>
        <w:sz w:val="20"/>
        <w:szCs w:val="20"/>
      </w:rPr>
      <w:t>" Año de</w:t>
    </w:r>
    <w:r w:rsidR="003F68B7">
      <w:rPr>
        <w:rFonts w:ascii="Lato" w:hAnsi="Lato"/>
        <w:i/>
        <w:color w:val="7F7F7F"/>
        <w:sz w:val="20"/>
        <w:szCs w:val="20"/>
      </w:rPr>
      <w:t xml:space="preserve"> homenaje a los 40 años de la gesta de Malvinas, a sus veteranos y </w:t>
    </w:r>
    <w:r w:rsidR="00136169">
      <w:rPr>
        <w:rFonts w:ascii="Lato" w:hAnsi="Lato"/>
        <w:i/>
        <w:color w:val="7F7F7F"/>
        <w:sz w:val="20"/>
        <w:szCs w:val="20"/>
      </w:rPr>
      <w:t>caídos</w:t>
    </w:r>
    <w:r w:rsidRPr="00D22934">
      <w:rPr>
        <w:rFonts w:ascii="Lato" w:hAnsi="Lato"/>
        <w:i/>
        <w:color w:val="7F7F7F"/>
        <w:sz w:val="20"/>
        <w:szCs w:val="20"/>
      </w:rPr>
      <w:t>"</w:t>
    </w:r>
  </w:p>
  <w:p w14:paraId="3ECC5E29" w14:textId="77777777" w:rsidR="00485EC8" w:rsidRDefault="00485EC8" w:rsidP="00E54858">
    <w:pPr>
      <w:pStyle w:val="Piedepgina"/>
      <w:tabs>
        <w:tab w:val="clear" w:pos="4252"/>
        <w:tab w:val="clear" w:pos="8504"/>
      </w:tabs>
      <w:ind w:left="-567"/>
      <w:jc w:val="center"/>
      <w:rPr>
        <w:rFonts w:ascii="Lato" w:hAnsi="Lato"/>
        <w:sz w:val="20"/>
        <w:szCs w:val="20"/>
      </w:rPr>
    </w:pPr>
  </w:p>
  <w:p w14:paraId="4145179F" w14:textId="77777777" w:rsidR="00485EC8" w:rsidRDefault="00485EC8" w:rsidP="00E54858">
    <w:pPr>
      <w:pStyle w:val="Piedepgina"/>
      <w:tabs>
        <w:tab w:val="clear" w:pos="4252"/>
        <w:tab w:val="clear" w:pos="8504"/>
      </w:tabs>
      <w:ind w:left="-567"/>
      <w:jc w:val="center"/>
      <w:rPr>
        <w:rFonts w:ascii="Lato" w:hAnsi="Lato"/>
        <w:sz w:val="20"/>
        <w:szCs w:val="20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28277BA" wp14:editId="0237EB6C">
          <wp:simplePos x="0" y="0"/>
          <wp:positionH relativeFrom="column">
            <wp:posOffset>-1027430</wp:posOffset>
          </wp:positionH>
          <wp:positionV relativeFrom="paragraph">
            <wp:posOffset>10795</wp:posOffset>
          </wp:positionV>
          <wp:extent cx="7823200" cy="931545"/>
          <wp:effectExtent l="0" t="0" r="0" b="0"/>
          <wp:wrapNone/>
          <wp:docPr id="5" name="Imagen 5" descr="linea%20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inea%20pi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A8089B" w14:textId="77777777" w:rsidR="00485EC8" w:rsidRDefault="00485EC8" w:rsidP="00E54858">
    <w:pPr>
      <w:pStyle w:val="Piedepgina"/>
      <w:tabs>
        <w:tab w:val="clear" w:pos="4252"/>
        <w:tab w:val="clear" w:pos="8504"/>
      </w:tabs>
      <w:ind w:left="-567"/>
      <w:jc w:val="center"/>
      <w:rPr>
        <w:rFonts w:ascii="Lato" w:hAnsi="Lato"/>
        <w:sz w:val="20"/>
        <w:szCs w:val="20"/>
      </w:rPr>
    </w:pPr>
  </w:p>
  <w:p w14:paraId="535ECD9E" w14:textId="77777777" w:rsidR="00485EC8" w:rsidRPr="00720052" w:rsidRDefault="00485EC8" w:rsidP="00482896">
    <w:pPr>
      <w:pStyle w:val="Piedepgina"/>
      <w:tabs>
        <w:tab w:val="clear" w:pos="4252"/>
        <w:tab w:val="clear" w:pos="8504"/>
      </w:tabs>
      <w:ind w:hanging="567"/>
      <w:jc w:val="right"/>
      <w:rPr>
        <w:sz w:val="18"/>
        <w:szCs w:val="18"/>
      </w:rPr>
    </w:pPr>
    <w:r>
      <w:rPr>
        <w:rFonts w:ascii="Lato" w:hAnsi="Lato"/>
        <w:sz w:val="18"/>
        <w:szCs w:val="18"/>
      </w:rPr>
      <w:t>Pasaje Villalonga 1650 - Mendoza -</w:t>
    </w:r>
    <w:r w:rsidRPr="00720052">
      <w:rPr>
        <w:rFonts w:ascii="Lato" w:hAnsi="Lato"/>
        <w:sz w:val="18"/>
        <w:szCs w:val="18"/>
      </w:rPr>
      <w:t xml:space="preserve"> Capital - CP M5500 </w:t>
    </w:r>
  </w:p>
  <w:p w14:paraId="7702FFC9" w14:textId="77777777" w:rsidR="00485EC8" w:rsidRPr="00720052" w:rsidRDefault="00485EC8" w:rsidP="00482896">
    <w:pPr>
      <w:pStyle w:val="Piedepgina"/>
      <w:tabs>
        <w:tab w:val="clear" w:pos="4252"/>
        <w:tab w:val="clear" w:pos="8504"/>
      </w:tabs>
      <w:ind w:hanging="567"/>
      <w:jc w:val="right"/>
      <w:rPr>
        <w:rFonts w:ascii="Lato" w:hAnsi="Lato"/>
        <w:sz w:val="18"/>
        <w:szCs w:val="18"/>
      </w:rPr>
    </w:pPr>
    <w:r w:rsidRPr="00720052">
      <w:rPr>
        <w:rFonts w:ascii="Lato" w:hAnsi="Lato"/>
        <w:sz w:val="18"/>
        <w:szCs w:val="18"/>
      </w:rPr>
      <w:t>Teléfono:</w:t>
    </w:r>
    <w:r>
      <w:rPr>
        <w:rFonts w:ascii="Lato" w:hAnsi="Lato"/>
        <w:sz w:val="18"/>
        <w:szCs w:val="18"/>
      </w:rPr>
      <w:t xml:space="preserve"> 0261 - 4637522</w:t>
    </w:r>
    <w:r>
      <w:rPr>
        <w:rFonts w:ascii="Lato" w:hAnsi="Lato"/>
        <w:b/>
        <w:sz w:val="18"/>
        <w:szCs w:val="18"/>
      </w:rPr>
      <w:t>emop.com.ar</w:t>
    </w:r>
  </w:p>
  <w:p w14:paraId="491BB69C" w14:textId="77777777" w:rsidR="00485EC8" w:rsidRPr="0002774D" w:rsidRDefault="00485EC8" w:rsidP="00482896">
    <w:pPr>
      <w:pStyle w:val="Piedepgina"/>
      <w:tabs>
        <w:tab w:val="clear" w:pos="4252"/>
        <w:tab w:val="clear" w:pos="8504"/>
      </w:tabs>
      <w:jc w:val="right"/>
      <w:rPr>
        <w:rFonts w:ascii="Lato" w:hAnsi="La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E4E2" w14:textId="77777777" w:rsidR="00072AE7" w:rsidRDefault="00072AE7" w:rsidP="00632FDA">
      <w:pPr>
        <w:spacing w:after="0" w:line="240" w:lineRule="auto"/>
      </w:pPr>
      <w:r>
        <w:separator/>
      </w:r>
    </w:p>
  </w:footnote>
  <w:footnote w:type="continuationSeparator" w:id="0">
    <w:p w14:paraId="404BB595" w14:textId="77777777" w:rsidR="00072AE7" w:rsidRDefault="00072AE7" w:rsidP="0063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2C02" w14:textId="77777777" w:rsidR="00485EC8" w:rsidRPr="00662276" w:rsidRDefault="00485EC8" w:rsidP="00BE1645">
    <w:pPr>
      <w:pStyle w:val="Piedepgina"/>
      <w:tabs>
        <w:tab w:val="clear" w:pos="4252"/>
        <w:tab w:val="clear" w:pos="8504"/>
      </w:tabs>
      <w:jc w:val="right"/>
      <w:rPr>
        <w:rFonts w:ascii="Lato" w:hAnsi="Lato"/>
        <w:b/>
        <w:color w:val="007F90"/>
        <w:sz w:val="28"/>
        <w:szCs w:val="28"/>
      </w:rPr>
    </w:pPr>
    <w:r w:rsidRPr="00662276"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 wp14:anchorId="38755034" wp14:editId="0792B6FB">
          <wp:simplePos x="0" y="0"/>
          <wp:positionH relativeFrom="column">
            <wp:posOffset>-1027430</wp:posOffset>
          </wp:positionH>
          <wp:positionV relativeFrom="paragraph">
            <wp:posOffset>-1494155</wp:posOffset>
          </wp:positionV>
          <wp:extent cx="7893050" cy="1888490"/>
          <wp:effectExtent l="0" t="0" r="0" b="0"/>
          <wp:wrapNone/>
          <wp:docPr id="1" name="Imagen 1" descr="enclogo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nclogo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0" cy="188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Lato" w:hAnsi="Lato"/>
        <w:b/>
        <w:color w:val="007F90"/>
        <w:sz w:val="28"/>
        <w:szCs w:val="28"/>
      </w:rPr>
      <w:t>EMOP</w:t>
    </w:r>
  </w:p>
  <w:p w14:paraId="05160C3E" w14:textId="77777777" w:rsidR="00485EC8" w:rsidRPr="006F4A42" w:rsidRDefault="00485EC8" w:rsidP="00BE1645">
    <w:pPr>
      <w:pStyle w:val="Piedepgina"/>
      <w:tabs>
        <w:tab w:val="clear" w:pos="4252"/>
        <w:tab w:val="clear" w:pos="8504"/>
      </w:tabs>
      <w:jc w:val="right"/>
      <w:rPr>
        <w:rFonts w:ascii="Lato" w:hAnsi="Lato"/>
        <w:b/>
        <w:color w:val="3B3838"/>
        <w:sz w:val="20"/>
        <w:szCs w:val="20"/>
      </w:rPr>
    </w:pPr>
    <w:r>
      <w:rPr>
        <w:rFonts w:ascii="Lato" w:hAnsi="Lato"/>
        <w:color w:val="3B3838"/>
        <w:sz w:val="24"/>
        <w:szCs w:val="24"/>
      </w:rPr>
      <w:t>Ente de la Movilidad Provincial</w:t>
    </w:r>
  </w:p>
  <w:p w14:paraId="39E04CE3" w14:textId="77777777" w:rsidR="00485EC8" w:rsidRPr="0002774D" w:rsidRDefault="00485EC8" w:rsidP="000277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7D11"/>
    <w:multiLevelType w:val="multilevel"/>
    <w:tmpl w:val="CFF0D674"/>
    <w:lvl w:ilvl="0">
      <w:start w:val="4"/>
      <w:numFmt w:val="lowerLetter"/>
      <w:lvlText w:val="%1)"/>
      <w:lvlJc w:val="left"/>
      <w:pPr>
        <w:tabs>
          <w:tab w:val="num" w:pos="432"/>
        </w:tabs>
      </w:pPr>
      <w:rPr>
        <w:rFonts w:cs="Times New Roman"/>
        <w:b/>
        <w:bCs/>
        <w:snapToGrid/>
        <w:color w:val="0D1318"/>
        <w:sz w:val="22"/>
        <w:szCs w:val="22"/>
      </w:rPr>
    </w:lvl>
    <w:lvl w:ilvl="1">
      <w:start w:val="1"/>
      <w:numFmt w:val="decimal"/>
      <w:lvlText w:val="%1.%2."/>
      <w:lvlJc w:val="left"/>
      <w:pPr>
        <w:ind w:left="1221" w:hanging="577"/>
      </w:pPr>
      <w:rPr>
        <w:rFonts w:ascii="Calibri" w:eastAsia="Times New Roman" w:hAnsi="Calibri" w:cs="Calibri" w:hint="default"/>
        <w:b/>
        <w:bCs/>
        <w:color w:val="4F81BC"/>
        <w:spacing w:val="-2"/>
        <w:w w:val="99"/>
        <w:sz w:val="26"/>
        <w:szCs w:val="26"/>
      </w:rPr>
    </w:lvl>
    <w:lvl w:ilvl="2">
      <w:numFmt w:val="bullet"/>
      <w:lvlText w:val="•"/>
      <w:lvlJc w:val="left"/>
      <w:pPr>
        <w:ind w:left="2223" w:hanging="577"/>
      </w:pPr>
      <w:rPr>
        <w:rFonts w:hint="default"/>
      </w:rPr>
    </w:lvl>
    <w:lvl w:ilvl="3">
      <w:numFmt w:val="bullet"/>
      <w:lvlText w:val="•"/>
      <w:lvlJc w:val="left"/>
      <w:pPr>
        <w:ind w:left="3226" w:hanging="577"/>
      </w:pPr>
      <w:rPr>
        <w:rFonts w:hint="default"/>
      </w:rPr>
    </w:lvl>
    <w:lvl w:ilvl="4">
      <w:numFmt w:val="bullet"/>
      <w:lvlText w:val="•"/>
      <w:lvlJc w:val="left"/>
      <w:pPr>
        <w:ind w:left="4229" w:hanging="577"/>
      </w:pPr>
      <w:rPr>
        <w:rFonts w:hint="default"/>
      </w:rPr>
    </w:lvl>
    <w:lvl w:ilvl="5">
      <w:numFmt w:val="bullet"/>
      <w:lvlText w:val="•"/>
      <w:lvlJc w:val="left"/>
      <w:pPr>
        <w:ind w:left="5232" w:hanging="577"/>
      </w:pPr>
      <w:rPr>
        <w:rFonts w:hint="default"/>
      </w:rPr>
    </w:lvl>
    <w:lvl w:ilvl="6">
      <w:numFmt w:val="bullet"/>
      <w:lvlText w:val="•"/>
      <w:lvlJc w:val="left"/>
      <w:pPr>
        <w:ind w:left="6236" w:hanging="577"/>
      </w:pPr>
      <w:rPr>
        <w:rFonts w:hint="default"/>
      </w:rPr>
    </w:lvl>
    <w:lvl w:ilvl="7">
      <w:numFmt w:val="bullet"/>
      <w:lvlText w:val="•"/>
      <w:lvlJc w:val="left"/>
      <w:pPr>
        <w:ind w:left="7239" w:hanging="577"/>
      </w:pPr>
      <w:rPr>
        <w:rFonts w:hint="default"/>
      </w:rPr>
    </w:lvl>
    <w:lvl w:ilvl="8">
      <w:numFmt w:val="bullet"/>
      <w:lvlText w:val="•"/>
      <w:lvlJc w:val="left"/>
      <w:pPr>
        <w:ind w:left="8242" w:hanging="577"/>
      </w:pPr>
      <w:rPr>
        <w:rFonts w:hint="default"/>
      </w:rPr>
    </w:lvl>
  </w:abstractNum>
  <w:abstractNum w:abstractNumId="1" w15:restartNumberingAfterBreak="0">
    <w:nsid w:val="07DC3FCB"/>
    <w:multiLevelType w:val="hybridMultilevel"/>
    <w:tmpl w:val="4900F3E6"/>
    <w:lvl w:ilvl="0" w:tplc="E78EF602">
      <w:start w:val="1"/>
      <w:numFmt w:val="upperRoman"/>
      <w:lvlText w:val="%1-"/>
      <w:lvlJc w:val="left"/>
      <w:pPr>
        <w:ind w:left="3981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4482" w:hanging="360"/>
      </w:pPr>
    </w:lvl>
    <w:lvl w:ilvl="2" w:tplc="2C0A001B" w:tentative="1">
      <w:start w:val="1"/>
      <w:numFmt w:val="lowerRoman"/>
      <w:lvlText w:val="%3."/>
      <w:lvlJc w:val="right"/>
      <w:pPr>
        <w:ind w:left="5202" w:hanging="180"/>
      </w:pPr>
    </w:lvl>
    <w:lvl w:ilvl="3" w:tplc="2C0A000F" w:tentative="1">
      <w:start w:val="1"/>
      <w:numFmt w:val="decimal"/>
      <w:lvlText w:val="%4."/>
      <w:lvlJc w:val="left"/>
      <w:pPr>
        <w:ind w:left="5922" w:hanging="360"/>
      </w:pPr>
    </w:lvl>
    <w:lvl w:ilvl="4" w:tplc="2C0A0019" w:tentative="1">
      <w:start w:val="1"/>
      <w:numFmt w:val="lowerLetter"/>
      <w:lvlText w:val="%5."/>
      <w:lvlJc w:val="left"/>
      <w:pPr>
        <w:ind w:left="6642" w:hanging="360"/>
      </w:pPr>
    </w:lvl>
    <w:lvl w:ilvl="5" w:tplc="2C0A001B" w:tentative="1">
      <w:start w:val="1"/>
      <w:numFmt w:val="lowerRoman"/>
      <w:lvlText w:val="%6."/>
      <w:lvlJc w:val="right"/>
      <w:pPr>
        <w:ind w:left="7362" w:hanging="180"/>
      </w:pPr>
    </w:lvl>
    <w:lvl w:ilvl="6" w:tplc="2C0A000F" w:tentative="1">
      <w:start w:val="1"/>
      <w:numFmt w:val="decimal"/>
      <w:lvlText w:val="%7."/>
      <w:lvlJc w:val="left"/>
      <w:pPr>
        <w:ind w:left="8082" w:hanging="360"/>
      </w:pPr>
    </w:lvl>
    <w:lvl w:ilvl="7" w:tplc="2C0A0019" w:tentative="1">
      <w:start w:val="1"/>
      <w:numFmt w:val="lowerLetter"/>
      <w:lvlText w:val="%8."/>
      <w:lvlJc w:val="left"/>
      <w:pPr>
        <w:ind w:left="8802" w:hanging="360"/>
      </w:pPr>
    </w:lvl>
    <w:lvl w:ilvl="8" w:tplc="2C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0AC6091B"/>
    <w:multiLevelType w:val="hybridMultilevel"/>
    <w:tmpl w:val="1AB62950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BB6670A"/>
    <w:multiLevelType w:val="multilevel"/>
    <w:tmpl w:val="87A6847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9B3A50"/>
    <w:multiLevelType w:val="hybridMultilevel"/>
    <w:tmpl w:val="5A76CD28"/>
    <w:lvl w:ilvl="0" w:tplc="DE58837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912" w:hanging="360"/>
      </w:pPr>
    </w:lvl>
    <w:lvl w:ilvl="2" w:tplc="2C0A001B" w:tentative="1">
      <w:start w:val="1"/>
      <w:numFmt w:val="lowerRoman"/>
      <w:lvlText w:val="%3."/>
      <w:lvlJc w:val="right"/>
      <w:pPr>
        <w:ind w:left="4632" w:hanging="180"/>
      </w:pPr>
    </w:lvl>
    <w:lvl w:ilvl="3" w:tplc="2C0A000F" w:tentative="1">
      <w:start w:val="1"/>
      <w:numFmt w:val="decimal"/>
      <w:lvlText w:val="%4."/>
      <w:lvlJc w:val="left"/>
      <w:pPr>
        <w:ind w:left="5352" w:hanging="360"/>
      </w:pPr>
    </w:lvl>
    <w:lvl w:ilvl="4" w:tplc="2C0A0019" w:tentative="1">
      <w:start w:val="1"/>
      <w:numFmt w:val="lowerLetter"/>
      <w:lvlText w:val="%5."/>
      <w:lvlJc w:val="left"/>
      <w:pPr>
        <w:ind w:left="6072" w:hanging="360"/>
      </w:pPr>
    </w:lvl>
    <w:lvl w:ilvl="5" w:tplc="2C0A001B" w:tentative="1">
      <w:start w:val="1"/>
      <w:numFmt w:val="lowerRoman"/>
      <w:lvlText w:val="%6."/>
      <w:lvlJc w:val="right"/>
      <w:pPr>
        <w:ind w:left="6792" w:hanging="180"/>
      </w:pPr>
    </w:lvl>
    <w:lvl w:ilvl="6" w:tplc="2C0A000F" w:tentative="1">
      <w:start w:val="1"/>
      <w:numFmt w:val="decimal"/>
      <w:lvlText w:val="%7."/>
      <w:lvlJc w:val="left"/>
      <w:pPr>
        <w:ind w:left="7512" w:hanging="360"/>
      </w:pPr>
    </w:lvl>
    <w:lvl w:ilvl="7" w:tplc="2C0A0019" w:tentative="1">
      <w:start w:val="1"/>
      <w:numFmt w:val="lowerLetter"/>
      <w:lvlText w:val="%8."/>
      <w:lvlJc w:val="left"/>
      <w:pPr>
        <w:ind w:left="8232" w:hanging="360"/>
      </w:pPr>
    </w:lvl>
    <w:lvl w:ilvl="8" w:tplc="2C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11D42EF4"/>
    <w:multiLevelType w:val="hybridMultilevel"/>
    <w:tmpl w:val="6A0022DE"/>
    <w:lvl w:ilvl="0" w:tplc="15DA91B6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126B42C1"/>
    <w:multiLevelType w:val="hybridMultilevel"/>
    <w:tmpl w:val="E468F0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14E3"/>
    <w:multiLevelType w:val="multilevel"/>
    <w:tmpl w:val="CFF0D674"/>
    <w:lvl w:ilvl="0">
      <w:start w:val="4"/>
      <w:numFmt w:val="lowerLetter"/>
      <w:lvlText w:val="%1)"/>
      <w:lvlJc w:val="left"/>
      <w:pPr>
        <w:tabs>
          <w:tab w:val="num" w:pos="432"/>
        </w:tabs>
      </w:pPr>
      <w:rPr>
        <w:rFonts w:cs="Times New Roman"/>
        <w:b/>
        <w:bCs/>
        <w:snapToGrid/>
        <w:color w:val="0D1318"/>
        <w:sz w:val="22"/>
        <w:szCs w:val="22"/>
      </w:rPr>
    </w:lvl>
    <w:lvl w:ilvl="1">
      <w:start w:val="1"/>
      <w:numFmt w:val="decimal"/>
      <w:lvlText w:val="%1.%2."/>
      <w:lvlJc w:val="left"/>
      <w:pPr>
        <w:ind w:left="1221" w:hanging="577"/>
      </w:pPr>
      <w:rPr>
        <w:rFonts w:ascii="Calibri" w:eastAsia="Times New Roman" w:hAnsi="Calibri" w:cs="Calibri" w:hint="default"/>
        <w:b/>
        <w:bCs/>
        <w:color w:val="4F81BC"/>
        <w:spacing w:val="-2"/>
        <w:w w:val="99"/>
        <w:sz w:val="26"/>
        <w:szCs w:val="26"/>
      </w:rPr>
    </w:lvl>
    <w:lvl w:ilvl="2">
      <w:numFmt w:val="bullet"/>
      <w:lvlText w:val="•"/>
      <w:lvlJc w:val="left"/>
      <w:pPr>
        <w:ind w:left="2223" w:hanging="577"/>
      </w:pPr>
      <w:rPr>
        <w:rFonts w:hint="default"/>
      </w:rPr>
    </w:lvl>
    <w:lvl w:ilvl="3">
      <w:numFmt w:val="bullet"/>
      <w:lvlText w:val="•"/>
      <w:lvlJc w:val="left"/>
      <w:pPr>
        <w:ind w:left="3226" w:hanging="577"/>
      </w:pPr>
      <w:rPr>
        <w:rFonts w:hint="default"/>
      </w:rPr>
    </w:lvl>
    <w:lvl w:ilvl="4">
      <w:numFmt w:val="bullet"/>
      <w:lvlText w:val="•"/>
      <w:lvlJc w:val="left"/>
      <w:pPr>
        <w:ind w:left="4229" w:hanging="577"/>
      </w:pPr>
      <w:rPr>
        <w:rFonts w:hint="default"/>
      </w:rPr>
    </w:lvl>
    <w:lvl w:ilvl="5">
      <w:numFmt w:val="bullet"/>
      <w:lvlText w:val="•"/>
      <w:lvlJc w:val="left"/>
      <w:pPr>
        <w:ind w:left="5232" w:hanging="577"/>
      </w:pPr>
      <w:rPr>
        <w:rFonts w:hint="default"/>
      </w:rPr>
    </w:lvl>
    <w:lvl w:ilvl="6">
      <w:numFmt w:val="bullet"/>
      <w:lvlText w:val="•"/>
      <w:lvlJc w:val="left"/>
      <w:pPr>
        <w:ind w:left="6236" w:hanging="577"/>
      </w:pPr>
      <w:rPr>
        <w:rFonts w:hint="default"/>
      </w:rPr>
    </w:lvl>
    <w:lvl w:ilvl="7">
      <w:numFmt w:val="bullet"/>
      <w:lvlText w:val="•"/>
      <w:lvlJc w:val="left"/>
      <w:pPr>
        <w:ind w:left="7239" w:hanging="577"/>
      </w:pPr>
      <w:rPr>
        <w:rFonts w:hint="default"/>
      </w:rPr>
    </w:lvl>
    <w:lvl w:ilvl="8">
      <w:numFmt w:val="bullet"/>
      <w:lvlText w:val="•"/>
      <w:lvlJc w:val="left"/>
      <w:pPr>
        <w:ind w:left="8242" w:hanging="577"/>
      </w:pPr>
      <w:rPr>
        <w:rFonts w:hint="default"/>
      </w:rPr>
    </w:lvl>
  </w:abstractNum>
  <w:abstractNum w:abstractNumId="8" w15:restartNumberingAfterBreak="0">
    <w:nsid w:val="1B6E7615"/>
    <w:multiLevelType w:val="hybridMultilevel"/>
    <w:tmpl w:val="86223488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C731E"/>
    <w:multiLevelType w:val="hybridMultilevel"/>
    <w:tmpl w:val="FB3CEE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4CBC"/>
    <w:multiLevelType w:val="hybridMultilevel"/>
    <w:tmpl w:val="15FCD4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D4B94"/>
    <w:multiLevelType w:val="hybridMultilevel"/>
    <w:tmpl w:val="3DDEE2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806B8"/>
    <w:multiLevelType w:val="hybridMultilevel"/>
    <w:tmpl w:val="03321046"/>
    <w:lvl w:ilvl="0" w:tplc="12EAEA60">
      <w:start w:val="1"/>
      <w:numFmt w:val="upperRoman"/>
      <w:lvlText w:val="%1."/>
      <w:lvlJc w:val="left"/>
      <w:pPr>
        <w:ind w:left="1255" w:hanging="720"/>
      </w:pPr>
      <w:rPr>
        <w:rFonts w:hint="default"/>
        <w:b/>
        <w:color w:val="365F91"/>
      </w:rPr>
    </w:lvl>
    <w:lvl w:ilvl="1" w:tplc="2C0A0019" w:tentative="1">
      <w:start w:val="1"/>
      <w:numFmt w:val="lowerLetter"/>
      <w:lvlText w:val="%2."/>
      <w:lvlJc w:val="left"/>
      <w:pPr>
        <w:ind w:left="1615" w:hanging="360"/>
      </w:pPr>
    </w:lvl>
    <w:lvl w:ilvl="2" w:tplc="2C0A001B" w:tentative="1">
      <w:start w:val="1"/>
      <w:numFmt w:val="lowerRoman"/>
      <w:lvlText w:val="%3."/>
      <w:lvlJc w:val="right"/>
      <w:pPr>
        <w:ind w:left="2335" w:hanging="180"/>
      </w:pPr>
    </w:lvl>
    <w:lvl w:ilvl="3" w:tplc="2C0A000F" w:tentative="1">
      <w:start w:val="1"/>
      <w:numFmt w:val="decimal"/>
      <w:lvlText w:val="%4."/>
      <w:lvlJc w:val="left"/>
      <w:pPr>
        <w:ind w:left="3055" w:hanging="360"/>
      </w:pPr>
    </w:lvl>
    <w:lvl w:ilvl="4" w:tplc="2C0A0019" w:tentative="1">
      <w:start w:val="1"/>
      <w:numFmt w:val="lowerLetter"/>
      <w:lvlText w:val="%5."/>
      <w:lvlJc w:val="left"/>
      <w:pPr>
        <w:ind w:left="3775" w:hanging="360"/>
      </w:pPr>
    </w:lvl>
    <w:lvl w:ilvl="5" w:tplc="2C0A001B" w:tentative="1">
      <w:start w:val="1"/>
      <w:numFmt w:val="lowerRoman"/>
      <w:lvlText w:val="%6."/>
      <w:lvlJc w:val="right"/>
      <w:pPr>
        <w:ind w:left="4495" w:hanging="180"/>
      </w:pPr>
    </w:lvl>
    <w:lvl w:ilvl="6" w:tplc="2C0A000F" w:tentative="1">
      <w:start w:val="1"/>
      <w:numFmt w:val="decimal"/>
      <w:lvlText w:val="%7."/>
      <w:lvlJc w:val="left"/>
      <w:pPr>
        <w:ind w:left="5215" w:hanging="360"/>
      </w:pPr>
    </w:lvl>
    <w:lvl w:ilvl="7" w:tplc="2C0A0019" w:tentative="1">
      <w:start w:val="1"/>
      <w:numFmt w:val="lowerLetter"/>
      <w:lvlText w:val="%8."/>
      <w:lvlJc w:val="left"/>
      <w:pPr>
        <w:ind w:left="5935" w:hanging="360"/>
      </w:pPr>
    </w:lvl>
    <w:lvl w:ilvl="8" w:tplc="2C0A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3" w15:restartNumberingAfterBreak="0">
    <w:nsid w:val="2A6069C6"/>
    <w:multiLevelType w:val="multilevel"/>
    <w:tmpl w:val="CFF0D674"/>
    <w:lvl w:ilvl="0">
      <w:start w:val="4"/>
      <w:numFmt w:val="lowerLetter"/>
      <w:lvlText w:val="%1)"/>
      <w:lvlJc w:val="left"/>
      <w:pPr>
        <w:tabs>
          <w:tab w:val="num" w:pos="432"/>
        </w:tabs>
      </w:pPr>
      <w:rPr>
        <w:rFonts w:cs="Times New Roman"/>
        <w:b/>
        <w:bCs/>
        <w:snapToGrid/>
        <w:color w:val="0D1318"/>
        <w:sz w:val="22"/>
        <w:szCs w:val="22"/>
      </w:rPr>
    </w:lvl>
    <w:lvl w:ilvl="1">
      <w:start w:val="1"/>
      <w:numFmt w:val="decimal"/>
      <w:lvlText w:val="%1.%2."/>
      <w:lvlJc w:val="left"/>
      <w:pPr>
        <w:ind w:left="1221" w:hanging="577"/>
      </w:pPr>
      <w:rPr>
        <w:rFonts w:ascii="Calibri" w:eastAsia="Times New Roman" w:hAnsi="Calibri" w:cs="Calibri" w:hint="default"/>
        <w:b/>
        <w:bCs/>
        <w:color w:val="4F81BC"/>
        <w:spacing w:val="-2"/>
        <w:w w:val="99"/>
        <w:sz w:val="26"/>
        <w:szCs w:val="26"/>
      </w:rPr>
    </w:lvl>
    <w:lvl w:ilvl="2">
      <w:numFmt w:val="bullet"/>
      <w:lvlText w:val="•"/>
      <w:lvlJc w:val="left"/>
      <w:pPr>
        <w:ind w:left="2223" w:hanging="577"/>
      </w:pPr>
      <w:rPr>
        <w:rFonts w:hint="default"/>
      </w:rPr>
    </w:lvl>
    <w:lvl w:ilvl="3">
      <w:numFmt w:val="bullet"/>
      <w:lvlText w:val="•"/>
      <w:lvlJc w:val="left"/>
      <w:pPr>
        <w:ind w:left="3226" w:hanging="577"/>
      </w:pPr>
      <w:rPr>
        <w:rFonts w:hint="default"/>
      </w:rPr>
    </w:lvl>
    <w:lvl w:ilvl="4">
      <w:numFmt w:val="bullet"/>
      <w:lvlText w:val="•"/>
      <w:lvlJc w:val="left"/>
      <w:pPr>
        <w:ind w:left="4229" w:hanging="577"/>
      </w:pPr>
      <w:rPr>
        <w:rFonts w:hint="default"/>
      </w:rPr>
    </w:lvl>
    <w:lvl w:ilvl="5">
      <w:numFmt w:val="bullet"/>
      <w:lvlText w:val="•"/>
      <w:lvlJc w:val="left"/>
      <w:pPr>
        <w:ind w:left="5232" w:hanging="577"/>
      </w:pPr>
      <w:rPr>
        <w:rFonts w:hint="default"/>
      </w:rPr>
    </w:lvl>
    <w:lvl w:ilvl="6">
      <w:numFmt w:val="bullet"/>
      <w:lvlText w:val="•"/>
      <w:lvlJc w:val="left"/>
      <w:pPr>
        <w:ind w:left="6236" w:hanging="577"/>
      </w:pPr>
      <w:rPr>
        <w:rFonts w:hint="default"/>
      </w:rPr>
    </w:lvl>
    <w:lvl w:ilvl="7">
      <w:numFmt w:val="bullet"/>
      <w:lvlText w:val="•"/>
      <w:lvlJc w:val="left"/>
      <w:pPr>
        <w:ind w:left="7239" w:hanging="577"/>
      </w:pPr>
      <w:rPr>
        <w:rFonts w:hint="default"/>
      </w:rPr>
    </w:lvl>
    <w:lvl w:ilvl="8">
      <w:numFmt w:val="bullet"/>
      <w:lvlText w:val="•"/>
      <w:lvlJc w:val="left"/>
      <w:pPr>
        <w:ind w:left="8242" w:hanging="577"/>
      </w:pPr>
      <w:rPr>
        <w:rFonts w:hint="default"/>
      </w:rPr>
    </w:lvl>
  </w:abstractNum>
  <w:abstractNum w:abstractNumId="14" w15:restartNumberingAfterBreak="0">
    <w:nsid w:val="33BC669C"/>
    <w:multiLevelType w:val="hybridMultilevel"/>
    <w:tmpl w:val="86087726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360E76E0"/>
    <w:multiLevelType w:val="multilevel"/>
    <w:tmpl w:val="63CABD5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2B0048"/>
    <w:multiLevelType w:val="hybridMultilevel"/>
    <w:tmpl w:val="1710349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41F281B"/>
    <w:multiLevelType w:val="hybridMultilevel"/>
    <w:tmpl w:val="5EC292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637EE"/>
    <w:multiLevelType w:val="hybridMultilevel"/>
    <w:tmpl w:val="DFDA4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93AE8"/>
    <w:multiLevelType w:val="hybridMultilevel"/>
    <w:tmpl w:val="2C68FA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35B92"/>
    <w:multiLevelType w:val="hybridMultilevel"/>
    <w:tmpl w:val="BC6AE188"/>
    <w:lvl w:ilvl="0" w:tplc="B5FC2E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39DFF"/>
    <w:multiLevelType w:val="multilevel"/>
    <w:tmpl w:val="5B339DFF"/>
    <w:lvl w:ilvl="0">
      <w:start w:val="1"/>
      <w:numFmt w:val="upperRoman"/>
      <w:lvlText w:val="%1."/>
      <w:lvlJc w:val="left"/>
      <w:pPr>
        <w:ind w:left="644" w:hanging="294"/>
        <w:jc w:val="right"/>
      </w:pPr>
      <w:rPr>
        <w:rFonts w:hint="default"/>
        <w:b/>
        <w:bCs/>
        <w:spacing w:val="-3"/>
        <w:w w:val="99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21" w:hanging="577"/>
      </w:pPr>
      <w:rPr>
        <w:rFonts w:ascii="Calibri" w:eastAsia="Calibri" w:hAnsi="Calibri" w:cs="Calibri" w:hint="default"/>
        <w:b/>
        <w:bCs/>
        <w:color w:val="4F81BC"/>
        <w:spacing w:val="-2"/>
        <w:w w:val="99"/>
        <w:sz w:val="26"/>
        <w:szCs w:val="26"/>
        <w:lang w:val="es-ES" w:eastAsia="es-ES" w:bidi="es-ES"/>
      </w:rPr>
    </w:lvl>
    <w:lvl w:ilvl="2">
      <w:numFmt w:val="bullet"/>
      <w:lvlText w:val="•"/>
      <w:lvlJc w:val="left"/>
      <w:pPr>
        <w:ind w:left="2223" w:hanging="57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226" w:hanging="57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29" w:hanging="57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32" w:hanging="57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36" w:hanging="57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39" w:hanging="57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242" w:hanging="577"/>
      </w:pPr>
      <w:rPr>
        <w:rFonts w:hint="default"/>
        <w:lang w:val="es-ES" w:eastAsia="es-ES" w:bidi="es-ES"/>
      </w:rPr>
    </w:lvl>
  </w:abstractNum>
  <w:abstractNum w:abstractNumId="22" w15:restartNumberingAfterBreak="0">
    <w:nsid w:val="5E6E7E8A"/>
    <w:multiLevelType w:val="hybridMultilevel"/>
    <w:tmpl w:val="0BD4119C"/>
    <w:lvl w:ilvl="0" w:tplc="3864AA5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B474C7"/>
    <w:multiLevelType w:val="hybridMultilevel"/>
    <w:tmpl w:val="86D2AC9E"/>
    <w:lvl w:ilvl="0" w:tplc="9D706B08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635B6A58"/>
    <w:multiLevelType w:val="hybridMultilevel"/>
    <w:tmpl w:val="994A275C"/>
    <w:lvl w:ilvl="0" w:tplc="517EC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93021DA"/>
    <w:multiLevelType w:val="hybridMultilevel"/>
    <w:tmpl w:val="9E548186"/>
    <w:lvl w:ilvl="0" w:tplc="DE58837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6DE8295A"/>
    <w:multiLevelType w:val="hybridMultilevel"/>
    <w:tmpl w:val="1F02E704"/>
    <w:lvl w:ilvl="0" w:tplc="2C0A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F78210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59089E"/>
    <w:multiLevelType w:val="hybridMultilevel"/>
    <w:tmpl w:val="992838A6"/>
    <w:lvl w:ilvl="0" w:tplc="3864AA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A3F05DA"/>
    <w:multiLevelType w:val="hybridMultilevel"/>
    <w:tmpl w:val="6FAA36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B55D0"/>
    <w:multiLevelType w:val="hybridMultilevel"/>
    <w:tmpl w:val="990872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61011"/>
    <w:multiLevelType w:val="hybridMultilevel"/>
    <w:tmpl w:val="45BEFACA"/>
    <w:lvl w:ilvl="0" w:tplc="136A1894">
      <w:start w:val="1"/>
      <w:numFmt w:val="bullet"/>
      <w:lvlText w:val="•"/>
      <w:lvlJc w:val="left"/>
      <w:pPr>
        <w:ind w:left="750" w:hanging="390"/>
      </w:pPr>
      <w:rPr>
        <w:rFonts w:ascii="Calibri" w:eastAsia="Times New Roman" w:hAnsi="Calibri" w:cs="Calibri" w:hint="default"/>
        <w:w w:val="13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E47AE"/>
    <w:multiLevelType w:val="multilevel"/>
    <w:tmpl w:val="21A63B2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7F2A3B91"/>
    <w:multiLevelType w:val="hybridMultilevel"/>
    <w:tmpl w:val="CBFCF8D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8"/>
  </w:num>
  <w:num w:numId="5">
    <w:abstractNumId w:val="18"/>
  </w:num>
  <w:num w:numId="6">
    <w:abstractNumId w:val="24"/>
  </w:num>
  <w:num w:numId="7">
    <w:abstractNumId w:val="4"/>
  </w:num>
  <w:num w:numId="8">
    <w:abstractNumId w:val="15"/>
  </w:num>
  <w:num w:numId="9">
    <w:abstractNumId w:val="16"/>
  </w:num>
  <w:num w:numId="10">
    <w:abstractNumId w:val="25"/>
  </w:num>
  <w:num w:numId="11">
    <w:abstractNumId w:val="22"/>
  </w:num>
  <w:num w:numId="12">
    <w:abstractNumId w:val="27"/>
  </w:num>
  <w:num w:numId="13">
    <w:abstractNumId w:val="17"/>
  </w:num>
  <w:num w:numId="14">
    <w:abstractNumId w:val="2"/>
  </w:num>
  <w:num w:numId="15">
    <w:abstractNumId w:val="11"/>
  </w:num>
  <w:num w:numId="16">
    <w:abstractNumId w:val="6"/>
  </w:num>
  <w:num w:numId="17">
    <w:abstractNumId w:val="19"/>
  </w:num>
  <w:num w:numId="18">
    <w:abstractNumId w:val="26"/>
  </w:num>
  <w:num w:numId="19">
    <w:abstractNumId w:val="1"/>
  </w:num>
  <w:num w:numId="20">
    <w:abstractNumId w:val="3"/>
  </w:num>
  <w:num w:numId="21">
    <w:abstractNumId w:val="21"/>
  </w:num>
  <w:num w:numId="22">
    <w:abstractNumId w:val="0"/>
  </w:num>
  <w:num w:numId="23">
    <w:abstractNumId w:val="7"/>
  </w:num>
  <w:num w:numId="24">
    <w:abstractNumId w:val="13"/>
  </w:num>
  <w:num w:numId="25">
    <w:abstractNumId w:val="12"/>
  </w:num>
  <w:num w:numId="26">
    <w:abstractNumId w:val="10"/>
  </w:num>
  <w:num w:numId="27">
    <w:abstractNumId w:val="30"/>
  </w:num>
  <w:num w:numId="28">
    <w:abstractNumId w:val="31"/>
  </w:num>
  <w:num w:numId="29">
    <w:abstractNumId w:val="29"/>
  </w:num>
  <w:num w:numId="30">
    <w:abstractNumId w:val="32"/>
  </w:num>
  <w:num w:numId="31">
    <w:abstractNumId w:val="20"/>
  </w:num>
  <w:num w:numId="32">
    <w:abstractNumId w:val="5"/>
  </w:num>
  <w:num w:numId="33">
    <w:abstractNumId w:val="9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66"/>
    <w:rsid w:val="00010FDA"/>
    <w:rsid w:val="000174C4"/>
    <w:rsid w:val="00023C90"/>
    <w:rsid w:val="0002774D"/>
    <w:rsid w:val="00031CD2"/>
    <w:rsid w:val="000553B2"/>
    <w:rsid w:val="00072AE7"/>
    <w:rsid w:val="00072F48"/>
    <w:rsid w:val="00075AC5"/>
    <w:rsid w:val="00081721"/>
    <w:rsid w:val="00085934"/>
    <w:rsid w:val="000976BB"/>
    <w:rsid w:val="000A6575"/>
    <w:rsid w:val="000E1871"/>
    <w:rsid w:val="000E62A5"/>
    <w:rsid w:val="000F3607"/>
    <w:rsid w:val="001222A6"/>
    <w:rsid w:val="00132B1D"/>
    <w:rsid w:val="00136169"/>
    <w:rsid w:val="001459F1"/>
    <w:rsid w:val="001703E6"/>
    <w:rsid w:val="001713E3"/>
    <w:rsid w:val="00185857"/>
    <w:rsid w:val="00192FCA"/>
    <w:rsid w:val="00197C19"/>
    <w:rsid w:val="001C71B6"/>
    <w:rsid w:val="001D685C"/>
    <w:rsid w:val="001D6E6F"/>
    <w:rsid w:val="001F6866"/>
    <w:rsid w:val="00201346"/>
    <w:rsid w:val="00202506"/>
    <w:rsid w:val="00215AF8"/>
    <w:rsid w:val="00223D5F"/>
    <w:rsid w:val="002410F0"/>
    <w:rsid w:val="00242528"/>
    <w:rsid w:val="00251590"/>
    <w:rsid w:val="00267518"/>
    <w:rsid w:val="00292A53"/>
    <w:rsid w:val="002A7CC1"/>
    <w:rsid w:val="002B3BDA"/>
    <w:rsid w:val="002C3E00"/>
    <w:rsid w:val="002E3F03"/>
    <w:rsid w:val="002E5738"/>
    <w:rsid w:val="00310D95"/>
    <w:rsid w:val="00313224"/>
    <w:rsid w:val="00315122"/>
    <w:rsid w:val="00340CFC"/>
    <w:rsid w:val="003444E7"/>
    <w:rsid w:val="00371C68"/>
    <w:rsid w:val="00394277"/>
    <w:rsid w:val="003A4B18"/>
    <w:rsid w:val="003A7ED2"/>
    <w:rsid w:val="003B7E7F"/>
    <w:rsid w:val="003C4DCE"/>
    <w:rsid w:val="003C584F"/>
    <w:rsid w:val="003D395A"/>
    <w:rsid w:val="003D3EBB"/>
    <w:rsid w:val="003E12E0"/>
    <w:rsid w:val="003F4FA0"/>
    <w:rsid w:val="003F68B7"/>
    <w:rsid w:val="004112DD"/>
    <w:rsid w:val="00415BF0"/>
    <w:rsid w:val="00420EEB"/>
    <w:rsid w:val="004302E2"/>
    <w:rsid w:val="00453501"/>
    <w:rsid w:val="00461D19"/>
    <w:rsid w:val="00482896"/>
    <w:rsid w:val="00485EC8"/>
    <w:rsid w:val="00494CC8"/>
    <w:rsid w:val="004A7458"/>
    <w:rsid w:val="004C6035"/>
    <w:rsid w:val="005031D3"/>
    <w:rsid w:val="00514316"/>
    <w:rsid w:val="00515CE6"/>
    <w:rsid w:val="005514D3"/>
    <w:rsid w:val="00586E51"/>
    <w:rsid w:val="005A2BCA"/>
    <w:rsid w:val="005D0505"/>
    <w:rsid w:val="005D1B25"/>
    <w:rsid w:val="005D5026"/>
    <w:rsid w:val="005E05DD"/>
    <w:rsid w:val="005E2FCB"/>
    <w:rsid w:val="005F473E"/>
    <w:rsid w:val="005F68C8"/>
    <w:rsid w:val="00603F43"/>
    <w:rsid w:val="00605214"/>
    <w:rsid w:val="00610721"/>
    <w:rsid w:val="00617BA7"/>
    <w:rsid w:val="00622AD7"/>
    <w:rsid w:val="00632FDA"/>
    <w:rsid w:val="00633470"/>
    <w:rsid w:val="00635D45"/>
    <w:rsid w:val="00662276"/>
    <w:rsid w:val="006A3074"/>
    <w:rsid w:val="006D2ACE"/>
    <w:rsid w:val="006E1C7B"/>
    <w:rsid w:val="006F4A42"/>
    <w:rsid w:val="00707627"/>
    <w:rsid w:val="007114E8"/>
    <w:rsid w:val="00711AC1"/>
    <w:rsid w:val="00713CFE"/>
    <w:rsid w:val="00714A76"/>
    <w:rsid w:val="00717E0C"/>
    <w:rsid w:val="007227C1"/>
    <w:rsid w:val="00740DF0"/>
    <w:rsid w:val="00753AE1"/>
    <w:rsid w:val="00756294"/>
    <w:rsid w:val="00757029"/>
    <w:rsid w:val="00773C64"/>
    <w:rsid w:val="0078540F"/>
    <w:rsid w:val="0078657F"/>
    <w:rsid w:val="007A2538"/>
    <w:rsid w:val="007A2F01"/>
    <w:rsid w:val="007A5593"/>
    <w:rsid w:val="007C5D1B"/>
    <w:rsid w:val="007C6C38"/>
    <w:rsid w:val="007D4A0E"/>
    <w:rsid w:val="007E126C"/>
    <w:rsid w:val="007F5DA0"/>
    <w:rsid w:val="007F7DB1"/>
    <w:rsid w:val="00801370"/>
    <w:rsid w:val="00802E7E"/>
    <w:rsid w:val="00822977"/>
    <w:rsid w:val="00822F0F"/>
    <w:rsid w:val="00824C00"/>
    <w:rsid w:val="008424CF"/>
    <w:rsid w:val="00855730"/>
    <w:rsid w:val="00856DD0"/>
    <w:rsid w:val="00883284"/>
    <w:rsid w:val="008A0994"/>
    <w:rsid w:val="008B3884"/>
    <w:rsid w:val="008C36D1"/>
    <w:rsid w:val="008C5A10"/>
    <w:rsid w:val="008C66EB"/>
    <w:rsid w:val="008D02FA"/>
    <w:rsid w:val="008E13D7"/>
    <w:rsid w:val="008E1AFB"/>
    <w:rsid w:val="008E41F9"/>
    <w:rsid w:val="00903F74"/>
    <w:rsid w:val="0091478B"/>
    <w:rsid w:val="009B2BA4"/>
    <w:rsid w:val="009E7327"/>
    <w:rsid w:val="00A0540C"/>
    <w:rsid w:val="00A10A92"/>
    <w:rsid w:val="00A402C6"/>
    <w:rsid w:val="00A450B7"/>
    <w:rsid w:val="00A525F1"/>
    <w:rsid w:val="00A63E04"/>
    <w:rsid w:val="00A76E23"/>
    <w:rsid w:val="00A84857"/>
    <w:rsid w:val="00A90B40"/>
    <w:rsid w:val="00AA2F74"/>
    <w:rsid w:val="00AB1C5F"/>
    <w:rsid w:val="00AB7450"/>
    <w:rsid w:val="00AC26BE"/>
    <w:rsid w:val="00AC4E80"/>
    <w:rsid w:val="00AF7795"/>
    <w:rsid w:val="00B00F32"/>
    <w:rsid w:val="00B01F3B"/>
    <w:rsid w:val="00B24FA5"/>
    <w:rsid w:val="00B26E66"/>
    <w:rsid w:val="00B41B60"/>
    <w:rsid w:val="00B4266B"/>
    <w:rsid w:val="00B702DE"/>
    <w:rsid w:val="00B81A77"/>
    <w:rsid w:val="00B903F4"/>
    <w:rsid w:val="00B94B1A"/>
    <w:rsid w:val="00B94DFF"/>
    <w:rsid w:val="00B96A30"/>
    <w:rsid w:val="00BC1ADD"/>
    <w:rsid w:val="00BD732E"/>
    <w:rsid w:val="00BE1645"/>
    <w:rsid w:val="00BE5C75"/>
    <w:rsid w:val="00BE6345"/>
    <w:rsid w:val="00C11292"/>
    <w:rsid w:val="00C13D5B"/>
    <w:rsid w:val="00C25F5A"/>
    <w:rsid w:val="00C272ED"/>
    <w:rsid w:val="00C46794"/>
    <w:rsid w:val="00C47316"/>
    <w:rsid w:val="00C55588"/>
    <w:rsid w:val="00C64F81"/>
    <w:rsid w:val="00C72EDF"/>
    <w:rsid w:val="00C81D64"/>
    <w:rsid w:val="00C8712D"/>
    <w:rsid w:val="00C92B29"/>
    <w:rsid w:val="00C95D38"/>
    <w:rsid w:val="00C95D5C"/>
    <w:rsid w:val="00CB5359"/>
    <w:rsid w:val="00CB5F94"/>
    <w:rsid w:val="00CC2E18"/>
    <w:rsid w:val="00CC770D"/>
    <w:rsid w:val="00CE2A01"/>
    <w:rsid w:val="00CE7466"/>
    <w:rsid w:val="00CE7D59"/>
    <w:rsid w:val="00D03447"/>
    <w:rsid w:val="00D0467F"/>
    <w:rsid w:val="00D1091E"/>
    <w:rsid w:val="00D1321D"/>
    <w:rsid w:val="00D300B8"/>
    <w:rsid w:val="00D33DFB"/>
    <w:rsid w:val="00D350EF"/>
    <w:rsid w:val="00D35FF6"/>
    <w:rsid w:val="00D443B5"/>
    <w:rsid w:val="00D53729"/>
    <w:rsid w:val="00D5538B"/>
    <w:rsid w:val="00D67FFD"/>
    <w:rsid w:val="00D86F12"/>
    <w:rsid w:val="00D9690B"/>
    <w:rsid w:val="00DA1EA7"/>
    <w:rsid w:val="00DB4995"/>
    <w:rsid w:val="00DB59C6"/>
    <w:rsid w:val="00DC0CBB"/>
    <w:rsid w:val="00DD2F2D"/>
    <w:rsid w:val="00DE0870"/>
    <w:rsid w:val="00E00911"/>
    <w:rsid w:val="00E11D50"/>
    <w:rsid w:val="00E146AD"/>
    <w:rsid w:val="00E17ED7"/>
    <w:rsid w:val="00E54858"/>
    <w:rsid w:val="00E61072"/>
    <w:rsid w:val="00E84C77"/>
    <w:rsid w:val="00E86270"/>
    <w:rsid w:val="00E90B70"/>
    <w:rsid w:val="00E91D4A"/>
    <w:rsid w:val="00E96257"/>
    <w:rsid w:val="00EA0C4C"/>
    <w:rsid w:val="00EB7976"/>
    <w:rsid w:val="00EE2F9F"/>
    <w:rsid w:val="00EE506B"/>
    <w:rsid w:val="00EE6978"/>
    <w:rsid w:val="00EF5119"/>
    <w:rsid w:val="00F125B1"/>
    <w:rsid w:val="00F25AB0"/>
    <w:rsid w:val="00F329FD"/>
    <w:rsid w:val="00F44777"/>
    <w:rsid w:val="00F4497E"/>
    <w:rsid w:val="00F5459C"/>
    <w:rsid w:val="00F72C68"/>
    <w:rsid w:val="00F91C24"/>
    <w:rsid w:val="00F9362E"/>
    <w:rsid w:val="00FC2439"/>
    <w:rsid w:val="00FD0FB8"/>
    <w:rsid w:val="00FF16FA"/>
    <w:rsid w:val="00FF54E5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A5571"/>
  <w15:docId w15:val="{9A9130AD-4887-4C90-8766-1B5320E1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B29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E146AD"/>
    <w:pPr>
      <w:keepNext/>
      <w:numPr>
        <w:numId w:val="20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nhideWhenUsed/>
    <w:qFormat/>
    <w:rsid w:val="00E146AD"/>
    <w:pPr>
      <w:keepNext/>
      <w:numPr>
        <w:ilvl w:val="1"/>
        <w:numId w:val="20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46AD"/>
    <w:pPr>
      <w:keepNext/>
      <w:numPr>
        <w:ilvl w:val="2"/>
        <w:numId w:val="20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46AD"/>
    <w:pPr>
      <w:keepNext/>
      <w:numPr>
        <w:ilvl w:val="3"/>
        <w:numId w:val="20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46AD"/>
    <w:pPr>
      <w:numPr>
        <w:ilvl w:val="4"/>
        <w:numId w:val="20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E146AD"/>
    <w:pPr>
      <w:numPr>
        <w:ilvl w:val="5"/>
        <w:numId w:val="20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46AD"/>
    <w:pPr>
      <w:numPr>
        <w:ilvl w:val="6"/>
        <w:numId w:val="20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46AD"/>
    <w:pPr>
      <w:numPr>
        <w:ilvl w:val="7"/>
        <w:numId w:val="20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46AD"/>
    <w:pPr>
      <w:numPr>
        <w:ilvl w:val="8"/>
        <w:numId w:val="20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46A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rsid w:val="00E146A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46A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46A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46A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E146AD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46A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46A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46AD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632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FDA"/>
  </w:style>
  <w:style w:type="paragraph" w:styleId="Piedepgina">
    <w:name w:val="footer"/>
    <w:basedOn w:val="Normal"/>
    <w:link w:val="PiedepginaCar"/>
    <w:uiPriority w:val="99"/>
    <w:unhideWhenUsed/>
    <w:rsid w:val="00632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FDA"/>
  </w:style>
  <w:style w:type="paragraph" w:styleId="Textodeglobo">
    <w:name w:val="Balloon Text"/>
    <w:basedOn w:val="Normal"/>
    <w:link w:val="TextodegloboCar"/>
    <w:uiPriority w:val="99"/>
    <w:unhideWhenUsed/>
    <w:rsid w:val="00632F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32FDA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F72C68"/>
    <w:pPr>
      <w:ind w:left="720"/>
      <w:contextualSpacing/>
    </w:pPr>
  </w:style>
  <w:style w:type="character" w:styleId="Hipervnculo">
    <w:name w:val="Hyperlink"/>
    <w:uiPriority w:val="99"/>
    <w:unhideWhenUsed/>
    <w:rsid w:val="00B41B60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07627"/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707627"/>
    <w:rPr>
      <w:rFonts w:ascii="Times New Roman" w:hAnsi="Times New Roman"/>
      <w:sz w:val="24"/>
      <w:szCs w:val="24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17E0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717E0C"/>
    <w:pPr>
      <w:suppressLineNumbers/>
      <w:suppressAutoHyphens/>
      <w:spacing w:after="140" w:line="360" w:lineRule="auto"/>
      <w:jc w:val="both"/>
    </w:pPr>
    <w:rPr>
      <w:rFonts w:ascii="Arial" w:eastAsia="Times New Roman" w:hAnsi="Arial" w:cs="Arial"/>
      <w:color w:val="00000A"/>
      <w:kern w:val="2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17E0C"/>
    <w:rPr>
      <w:rFonts w:ascii="Arial" w:eastAsia="Times New Roman" w:hAnsi="Arial" w:cs="Arial"/>
      <w:color w:val="00000A"/>
      <w:kern w:val="2"/>
      <w:sz w:val="24"/>
      <w:szCs w:val="24"/>
      <w:lang w:val="es-ES" w:eastAsia="es-ES"/>
    </w:rPr>
  </w:style>
  <w:style w:type="character" w:customStyle="1" w:styleId="Fuentedeprrafopredeter1">
    <w:name w:val="Fuente de párrafo predeter.1"/>
    <w:rsid w:val="00717E0C"/>
  </w:style>
  <w:style w:type="paragraph" w:styleId="Prrafodelista">
    <w:name w:val="List Paragraph"/>
    <w:basedOn w:val="Normal"/>
    <w:uiPriority w:val="99"/>
    <w:qFormat/>
    <w:rsid w:val="001703E6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146A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146AD"/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1"/>
    <w:qFormat/>
    <w:rsid w:val="00E146AD"/>
    <w:pPr>
      <w:widowControl w:val="0"/>
      <w:autoSpaceDE w:val="0"/>
      <w:autoSpaceDN w:val="0"/>
      <w:spacing w:after="0" w:line="240" w:lineRule="auto"/>
      <w:ind w:left="644" w:hanging="572"/>
    </w:pPr>
    <w:rPr>
      <w:rFonts w:eastAsiaTheme="minorEastAsia" w:cs="Calibri"/>
      <w:lang w:eastAsia="es-ES"/>
    </w:rPr>
  </w:style>
  <w:style w:type="paragraph" w:customStyle="1" w:styleId="TableParagraph">
    <w:name w:val="Table Paragraph"/>
    <w:basedOn w:val="Normal"/>
    <w:uiPriority w:val="1"/>
    <w:qFormat/>
    <w:rsid w:val="00E146AD"/>
    <w:pPr>
      <w:widowControl w:val="0"/>
      <w:autoSpaceDE w:val="0"/>
      <w:autoSpaceDN w:val="0"/>
      <w:spacing w:after="0" w:line="240" w:lineRule="auto"/>
    </w:pPr>
    <w:rPr>
      <w:rFonts w:eastAsiaTheme="minorEastAsia" w:cs="Calibri"/>
      <w:lang w:eastAsia="es-ES"/>
    </w:rPr>
  </w:style>
  <w:style w:type="table" w:customStyle="1" w:styleId="TableNormal">
    <w:name w:val="Table Normal"/>
    <w:uiPriority w:val="2"/>
    <w:unhideWhenUsed/>
    <w:qFormat/>
    <w:rsid w:val="00E146AD"/>
    <w:pPr>
      <w:spacing w:after="160" w:line="259" w:lineRule="auto"/>
    </w:pPr>
    <w:rPr>
      <w:rFonts w:asciiTheme="minorHAnsi" w:eastAsiaTheme="minorHAnsi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05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clara-nfasis31">
    <w:name w:val="Cuadrícula clara - Énfasis 31"/>
    <w:basedOn w:val="Normal"/>
    <w:uiPriority w:val="34"/>
    <w:qFormat/>
    <w:rsid w:val="003F4FA0"/>
    <w:pPr>
      <w:ind w:left="720"/>
      <w:contextualSpacing/>
    </w:pPr>
  </w:style>
  <w:style w:type="character" w:styleId="Hipervnculovisitado">
    <w:name w:val="FollowedHyperlink"/>
    <w:uiPriority w:val="99"/>
    <w:semiHidden/>
    <w:unhideWhenUsed/>
    <w:rsid w:val="003F4FA0"/>
    <w:rPr>
      <w:color w:val="954F72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32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2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2B1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2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2B1D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dor\Google%20Drive\00.%20Marca%20GOBIERNO%20MENDOZA\papeleria\Membrete%20oficial%202018\membrete%20OFICIO%20oficial%202018%20ok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04907-7623-4EC2-90CD-25362916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OFICIO oficial 2018 ok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Sin otro particular. Atentamente</vt:lpstr>
    </vt:vector>
  </TitlesOfParts>
  <Company/>
  <LinksUpToDate>false</LinksUpToDate>
  <CharactersWithSpaces>1016</CharactersWithSpaces>
  <SharedDoc>false</SharedDoc>
  <HLinks>
    <vt:vector size="6" baseType="variant">
      <vt:variant>
        <vt:i4>3539031</vt:i4>
      </vt:variant>
      <vt:variant>
        <vt:i4>0</vt:i4>
      </vt:variant>
      <vt:variant>
        <vt:i4>0</vt:i4>
      </vt:variant>
      <vt:variant>
        <vt:i4>5</vt:i4>
      </vt:variant>
      <vt:variant>
        <vt:lpwstr>mailto:atencionalusuario@emop.com.ar%7C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dpilot</cp:lastModifiedBy>
  <cp:revision>3</cp:revision>
  <cp:lastPrinted>2023-03-01T15:48:00Z</cp:lastPrinted>
  <dcterms:created xsi:type="dcterms:W3CDTF">2023-11-24T17:46:00Z</dcterms:created>
  <dcterms:modified xsi:type="dcterms:W3CDTF">2023-11-29T15:41:00Z</dcterms:modified>
</cp:coreProperties>
</file>